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A50B" w14:textId="77777777" w:rsidR="00217942" w:rsidRPr="00217942" w:rsidRDefault="00217942" w:rsidP="00217942">
      <w:pPr>
        <w:spacing w:before="100" w:beforeAutospacing="1" w:after="100" w:afterAutospacing="1" w:line="240" w:lineRule="auto"/>
        <w:jc w:val="center"/>
        <w:rPr>
          <w:rFonts w:ascii="Times New Roman" w:eastAsia="Times New Roman" w:hAnsi="Times New Roman" w:cs="Times New Roman"/>
          <w:sz w:val="24"/>
          <w:szCs w:val="24"/>
        </w:rPr>
      </w:pPr>
      <w:r w:rsidRPr="00217942">
        <w:rPr>
          <w:rFonts w:ascii="Times New Roman" w:eastAsia="Times New Roman" w:hAnsi="Times New Roman" w:cs="Times New Roman"/>
          <w:sz w:val="36"/>
          <w:szCs w:val="36"/>
        </w:rPr>
        <w:t>DESIGN/FCS</w:t>
      </w:r>
    </w:p>
    <w:p w14:paraId="4AF6842B" w14:textId="77777777" w:rsidR="00217942" w:rsidRPr="00217942" w:rsidRDefault="00217942" w:rsidP="0021794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color w:val="000000"/>
          <w:sz w:val="24"/>
          <w:szCs w:val="24"/>
        </w:rPr>
        <w:t>2020-2021 School Year</w:t>
      </w:r>
      <w:r w:rsidRPr="00217942">
        <w:rPr>
          <w:rFonts w:ascii="Times New Roman" w:eastAsia="Times New Roman" w:hAnsi="Times New Roman" w:cs="Times New Roman"/>
          <w:b/>
          <w:bCs/>
          <w:color w:val="000000"/>
          <w:sz w:val="24"/>
          <w:szCs w:val="24"/>
        </w:rPr>
        <w:br/>
        <w:t>Instructor: Mrs. Dione Ferguson</w:t>
      </w:r>
    </w:p>
    <w:p w14:paraId="6E39320C" w14:textId="77777777" w:rsidR="00217942" w:rsidRPr="00217942" w:rsidRDefault="00217942" w:rsidP="00217942">
      <w:pPr>
        <w:spacing w:before="100" w:beforeAutospacing="1" w:after="100" w:afterAutospacing="1" w:line="240" w:lineRule="auto"/>
        <w:jc w:val="center"/>
        <w:rPr>
          <w:rFonts w:ascii="Times New Roman" w:eastAsia="Times New Roman" w:hAnsi="Times New Roman" w:cs="Times New Roman"/>
          <w:sz w:val="24"/>
          <w:szCs w:val="24"/>
        </w:rPr>
      </w:pPr>
      <w:r w:rsidRPr="00217942">
        <w:rPr>
          <w:rFonts w:ascii="Times New Roman" w:eastAsia="Times New Roman" w:hAnsi="Times New Roman" w:cs="Times New Roman"/>
          <w:b/>
          <w:bCs/>
          <w:color w:val="000000"/>
          <w:sz w:val="24"/>
          <w:szCs w:val="24"/>
        </w:rPr>
        <w:t>Contact Info: dione.ferguson@dmschools.org</w:t>
      </w:r>
    </w:p>
    <w:p w14:paraId="2341DAB1"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rPr>
        <w:t>Course Description for DESIGN/FCS</w:t>
      </w:r>
    </w:p>
    <w:p w14:paraId="306F742B" w14:textId="5F7AF7AA"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MYP DESIGN</w:t>
      </w:r>
      <w:r w:rsidRPr="00217942">
        <w:rPr>
          <w:rFonts w:ascii="Times New Roman" w:eastAsia="Times New Roman" w:hAnsi="Times New Roman" w:cs="Times New Roman"/>
          <w:sz w:val="24"/>
          <w:szCs w:val="24"/>
        </w:rPr>
        <w:t xml:space="preserve"> aims to develop </w:t>
      </w:r>
      <w:proofErr w:type="gramStart"/>
      <w:r w:rsidRPr="00217942">
        <w:rPr>
          <w:rFonts w:ascii="Times New Roman" w:eastAsia="Times New Roman" w:hAnsi="Times New Roman" w:cs="Times New Roman"/>
          <w:sz w:val="24"/>
          <w:szCs w:val="24"/>
        </w:rPr>
        <w:t>internationally-minded</w:t>
      </w:r>
      <w:proofErr w:type="gramEnd"/>
      <w:r w:rsidRPr="00217942">
        <w:rPr>
          <w:rFonts w:ascii="Times New Roman" w:eastAsia="Times New Roman" w:hAnsi="Times New Roman" w:cs="Times New Roman"/>
          <w:sz w:val="24"/>
          <w:szCs w:val="24"/>
        </w:rPr>
        <w:t xml:space="preserve"> people whose enhanced understanding of design and the technological world can facilitate our shared guardianship of the planet and create a better world.</w:t>
      </w:r>
    </w:p>
    <w:p w14:paraId="3EC8747B"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Grades: 6, 7, 8</w:t>
      </w:r>
    </w:p>
    <w:p w14:paraId="2B296AE0"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 xml:space="preserve">This course is designed to be completed in a </w:t>
      </w:r>
      <w:proofErr w:type="gramStart"/>
      <w:r w:rsidRPr="00217942">
        <w:rPr>
          <w:rFonts w:ascii="Times New Roman" w:eastAsia="Times New Roman" w:hAnsi="Times New Roman" w:cs="Times New Roman"/>
          <w:sz w:val="24"/>
          <w:szCs w:val="24"/>
        </w:rPr>
        <w:t>9 week</w:t>
      </w:r>
      <w:proofErr w:type="gramEnd"/>
      <w:r w:rsidRPr="00217942">
        <w:rPr>
          <w:rFonts w:ascii="Times New Roman" w:eastAsia="Times New Roman" w:hAnsi="Times New Roman" w:cs="Times New Roman"/>
          <w:sz w:val="24"/>
          <w:szCs w:val="24"/>
        </w:rPr>
        <w:t xml:space="preserve"> time period. It is recommended that you follow the pace of modules and due dates in order to complete the class on time. If at any point you have any questions regarding the pace or instruction, please feel free to reach out to me via Email, Phone, Canvas or Teams. </w:t>
      </w:r>
    </w:p>
    <w:p w14:paraId="6EF5E532"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u w:val="single"/>
        </w:rPr>
        <w:t>Course Info.</w:t>
      </w:r>
    </w:p>
    <w:p w14:paraId="6A66967D"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MYP Design focuses on analysis, design development, synthesis and evaluation.  A creative tension between theory and practice.</w:t>
      </w:r>
    </w:p>
    <w:p w14:paraId="7CA825D4"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Inquiry and problem-solving are at the heart of the subject.  Requires the use of the MYP design cycle as a tool, which provides the methodology used to structure the inquiry and analysis of problems, the development of feasible solutions, and the testing and evaluation of the solution. A solution can be defined as a model, prototype, product or system that students have developed independently.</w:t>
      </w:r>
    </w:p>
    <w:p w14:paraId="59C02FD9"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Students will develop design literacy, critical-thinking and design skills, which they can apply in a practical context. While designing may take various forms, it will involve the selective application of knowledge within an ethical framework.</w:t>
      </w:r>
    </w:p>
    <w:p w14:paraId="3CF87F29"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Students will develop not only practical skills but also strategies for creative and critical thinking.</w:t>
      </w:r>
    </w:p>
    <w:p w14:paraId="24330DE1"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You will need the following </w:t>
      </w:r>
      <w:r w:rsidRPr="00217942">
        <w:rPr>
          <w:rFonts w:ascii="Times New Roman" w:eastAsia="Times New Roman" w:hAnsi="Times New Roman" w:cs="Times New Roman"/>
          <w:b/>
          <w:bCs/>
          <w:sz w:val="24"/>
          <w:szCs w:val="24"/>
        </w:rPr>
        <w:t>materials</w:t>
      </w:r>
      <w:r w:rsidRPr="00217942">
        <w:rPr>
          <w:rFonts w:ascii="Times New Roman" w:eastAsia="Times New Roman" w:hAnsi="Times New Roman" w:cs="Times New Roman"/>
          <w:sz w:val="24"/>
          <w:szCs w:val="24"/>
        </w:rPr>
        <w:t> in order to be successful in this class:</w:t>
      </w:r>
    </w:p>
    <w:p w14:paraId="55A83D3D" w14:textId="77777777" w:rsidR="00217942" w:rsidRPr="00217942" w:rsidRDefault="00217942" w:rsidP="00217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Computer</w:t>
      </w:r>
    </w:p>
    <w:p w14:paraId="32423875" w14:textId="77777777" w:rsidR="00217942" w:rsidRPr="00217942" w:rsidRDefault="00217942" w:rsidP="00217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Internet</w:t>
      </w:r>
    </w:p>
    <w:p w14:paraId="317CBE8A" w14:textId="77777777" w:rsidR="00217942" w:rsidRPr="00217942" w:rsidRDefault="00217942" w:rsidP="00217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One subject notebook</w:t>
      </w:r>
    </w:p>
    <w:p w14:paraId="19A68C67" w14:textId="77777777" w:rsidR="00217942" w:rsidRPr="00217942" w:rsidRDefault="00217942" w:rsidP="00217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Pen/pencil</w:t>
      </w:r>
    </w:p>
    <w:p w14:paraId="2564FDD9" w14:textId="77777777" w:rsidR="00217942" w:rsidRPr="00217942" w:rsidRDefault="00217942" w:rsidP="00217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Supplies for projects will vary.</w:t>
      </w:r>
    </w:p>
    <w:p w14:paraId="2E6B2AAD"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u w:val="single"/>
        </w:rPr>
        <w:lastRenderedPageBreak/>
        <w:t>Attendance:</w:t>
      </w:r>
    </w:p>
    <w:p w14:paraId="6050F534"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w:t>
      </w:r>
      <w:r w:rsidRPr="00217942">
        <w:rPr>
          <w:rFonts w:ascii="Times New Roman" w:eastAsia="Times New Roman" w:hAnsi="Times New Roman" w:cs="Times New Roman"/>
          <w:i/>
          <w:iCs/>
          <w:sz w:val="24"/>
          <w:szCs w:val="24"/>
        </w:rPr>
        <w:t>Insert attendance policy for virtual and hybrid option</w:t>
      </w:r>
      <w:r w:rsidRPr="00217942">
        <w:rPr>
          <w:rFonts w:ascii="Times New Roman" w:eastAsia="Times New Roman" w:hAnsi="Times New Roman" w:cs="Times New Roman"/>
          <w:sz w:val="24"/>
          <w:szCs w:val="24"/>
        </w:rPr>
        <w:t>]</w:t>
      </w:r>
    </w:p>
    <w:p w14:paraId="1CDBBB3D"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u w:val="single"/>
        </w:rPr>
        <w:t>Telecommuting and Virtual Learning</w:t>
      </w:r>
    </w:p>
    <w:p w14:paraId="34AAC37D"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While teachers are frequently located at the school building it is highly encouraged that a student reaches out to their teacher if there is a need to meet face-to-face. to ensure that the teacher will be available. The most ideal way to get help will be to reach out to your teacher through Microsoft Teams rather than waiting to meet in person.</w:t>
      </w:r>
    </w:p>
    <w:p w14:paraId="161A7252"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u w:val="single"/>
        </w:rPr>
        <w:t>Communication Policy</w:t>
      </w:r>
      <w:r w:rsidRPr="00217942">
        <w:rPr>
          <w:rFonts w:ascii="Times New Roman" w:eastAsia="Times New Roman" w:hAnsi="Times New Roman" w:cs="Times New Roman"/>
          <w:b/>
          <w:bCs/>
          <w:sz w:val="24"/>
          <w:szCs w:val="24"/>
        </w:rPr>
        <w:t xml:space="preserve"> </w:t>
      </w:r>
    </w:p>
    <w:p w14:paraId="0FA07A73"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 xml:space="preserve">Teachers maintain regular working hours during the day throughout Des Moines Public Schools. Teachers can be reached through Microsoft Teams or </w:t>
      </w:r>
      <w:proofErr w:type="gramStart"/>
      <w:r w:rsidRPr="00217942">
        <w:rPr>
          <w:rFonts w:ascii="Times New Roman" w:eastAsia="Times New Roman" w:hAnsi="Times New Roman" w:cs="Times New Roman"/>
          <w:sz w:val="24"/>
          <w:szCs w:val="24"/>
        </w:rPr>
        <w:t>email,  Monday</w:t>
      </w:r>
      <w:proofErr w:type="gramEnd"/>
      <w:r w:rsidRPr="00217942">
        <w:rPr>
          <w:rFonts w:ascii="Times New Roman" w:eastAsia="Times New Roman" w:hAnsi="Times New Roman" w:cs="Times New Roman"/>
          <w:sz w:val="24"/>
          <w:szCs w:val="24"/>
        </w:rPr>
        <w:t xml:space="preserve"> through Friday from 8:30 am to 3:45 pm.  Please feel free reach out to schedule a specific time to meet. While students and parents can contact teachers at any time, depending on the time in which the communication is sent, the teacher may not respond until the next day of business.</w:t>
      </w:r>
    </w:p>
    <w:p w14:paraId="1A864C45"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u w:val="single"/>
        </w:rPr>
        <w:t>Grading Policies and Procedures</w:t>
      </w:r>
    </w:p>
    <w:p w14:paraId="2D28B947"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 xml:space="preserve">All courses in Canvas will have a built-in grade book where students can view feedback on each assignment a student completes. While Canvas is where students complete </w:t>
      </w:r>
      <w:proofErr w:type="gramStart"/>
      <w:r w:rsidRPr="00217942">
        <w:rPr>
          <w:rFonts w:ascii="Times New Roman" w:eastAsia="Times New Roman" w:hAnsi="Times New Roman" w:cs="Times New Roman"/>
          <w:sz w:val="24"/>
          <w:szCs w:val="24"/>
        </w:rPr>
        <w:t>all of</w:t>
      </w:r>
      <w:proofErr w:type="gramEnd"/>
      <w:r w:rsidRPr="00217942">
        <w:rPr>
          <w:rFonts w:ascii="Times New Roman" w:eastAsia="Times New Roman" w:hAnsi="Times New Roman" w:cs="Times New Roman"/>
          <w:sz w:val="24"/>
          <w:szCs w:val="24"/>
        </w:rPr>
        <w:t xml:space="preserve"> the coursework and where daily grades can be seen,</w:t>
      </w:r>
      <w:r w:rsidRPr="00217942">
        <w:rPr>
          <w:rFonts w:ascii="Times New Roman" w:eastAsia="Times New Roman" w:hAnsi="Times New Roman" w:cs="Times New Roman"/>
          <w:b/>
          <w:bCs/>
          <w:sz w:val="24"/>
          <w:szCs w:val="24"/>
          <w:u w:val="single"/>
        </w:rPr>
        <w:t xml:space="preserve"> Infinite Campus is the official grade book where transcripts are generated. Infinite Campus will be updated regularly as students complete learning targets and whole topics.</w:t>
      </w:r>
    </w:p>
    <w:p w14:paraId="0E5893D7" w14:textId="77777777" w:rsidR="00217942" w:rsidRPr="00217942" w:rsidRDefault="00217942" w:rsidP="00217942">
      <w:pPr>
        <w:spacing w:before="100" w:beforeAutospacing="1" w:after="100" w:afterAutospacing="1" w:line="240" w:lineRule="auto"/>
        <w:outlineLvl w:val="3"/>
        <w:rPr>
          <w:rFonts w:ascii="Times New Roman" w:eastAsia="Times New Roman" w:hAnsi="Times New Roman" w:cs="Times New Roman"/>
          <w:b/>
          <w:bCs/>
          <w:sz w:val="24"/>
          <w:szCs w:val="24"/>
        </w:rPr>
      </w:pPr>
      <w:r w:rsidRPr="00217942">
        <w:rPr>
          <w:rFonts w:ascii="Times New Roman" w:eastAsia="Times New Roman" w:hAnsi="Times New Roman" w:cs="Times New Roman"/>
          <w:b/>
          <w:bCs/>
          <w:sz w:val="24"/>
          <w:szCs w:val="24"/>
        </w:rPr>
        <w:t>Grading Scales</w:t>
      </w:r>
    </w:p>
    <w:p w14:paraId="772C57AC"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sz w:val="24"/>
          <w:szCs w:val="24"/>
        </w:rPr>
        <w:t>Final grades in Infinite Campus will follow the format below.</w:t>
      </w:r>
    </w:p>
    <w:p w14:paraId="7B2C6701"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i/>
          <w:iCs/>
          <w:sz w:val="24"/>
          <w:szCs w:val="24"/>
        </w:rPr>
        <w:t>4.0 -3.0 = Demonstrates deep understanding beyond the learning target, equivalent to traditional ‘A’</w:t>
      </w:r>
      <w:r w:rsidRPr="00217942">
        <w:rPr>
          <w:rFonts w:ascii="Times New Roman" w:eastAsia="Times New Roman" w:hAnsi="Times New Roman" w:cs="Times New Roman"/>
          <w:i/>
          <w:iCs/>
          <w:sz w:val="24"/>
          <w:szCs w:val="24"/>
        </w:rPr>
        <w:br/>
        <w:t>2.5 = Meeting grade level proficiency, equivalent to traditional ‘B’</w:t>
      </w:r>
      <w:r w:rsidRPr="00217942">
        <w:rPr>
          <w:rFonts w:ascii="Times New Roman" w:eastAsia="Times New Roman" w:hAnsi="Times New Roman" w:cs="Times New Roman"/>
          <w:i/>
          <w:iCs/>
          <w:sz w:val="24"/>
          <w:szCs w:val="24"/>
        </w:rPr>
        <w:br/>
        <w:t>2.0= Developing towards proficiency, equivalent to traditional ‘C’</w:t>
      </w:r>
      <w:r w:rsidRPr="00217942">
        <w:rPr>
          <w:rFonts w:ascii="Times New Roman" w:eastAsia="Times New Roman" w:hAnsi="Times New Roman" w:cs="Times New Roman"/>
          <w:i/>
          <w:iCs/>
          <w:sz w:val="24"/>
          <w:szCs w:val="24"/>
        </w:rPr>
        <w:br/>
        <w:t>1.5 = Below grade-level proficiency, equivalent to traditional ‘D’</w:t>
      </w:r>
      <w:r w:rsidRPr="00217942">
        <w:rPr>
          <w:rFonts w:ascii="Times New Roman" w:eastAsia="Times New Roman" w:hAnsi="Times New Roman" w:cs="Times New Roman"/>
          <w:i/>
          <w:iCs/>
          <w:sz w:val="24"/>
          <w:szCs w:val="24"/>
        </w:rPr>
        <w:br/>
        <w:t>1.49 or below = No/ lack of evidence of proficiency, equivalent to traditional ‘F’</w:t>
      </w:r>
    </w:p>
    <w:p w14:paraId="71788593" w14:textId="77777777" w:rsidR="00217942" w:rsidRPr="00217942" w:rsidRDefault="00217942" w:rsidP="00217942">
      <w:pPr>
        <w:spacing w:before="100" w:beforeAutospacing="1" w:after="100" w:afterAutospacing="1" w:line="240" w:lineRule="auto"/>
        <w:rPr>
          <w:rFonts w:ascii="Times New Roman" w:eastAsia="Times New Roman" w:hAnsi="Times New Roman" w:cs="Times New Roman"/>
          <w:sz w:val="24"/>
          <w:szCs w:val="24"/>
        </w:rPr>
      </w:pPr>
      <w:r w:rsidRPr="00217942">
        <w:rPr>
          <w:rFonts w:ascii="Times New Roman" w:eastAsia="Times New Roman" w:hAnsi="Times New Roman" w:cs="Times New Roman"/>
          <w:i/>
          <w:iCs/>
          <w:sz w:val="24"/>
          <w:szCs w:val="24"/>
        </w:rPr>
        <w:t>At the end of the course, student’s topic scores must average at least a 1.75 to earn a passing score per district policy. For clarification on this policy, please communicate to share your questions or concerns.</w:t>
      </w:r>
    </w:p>
    <w:p w14:paraId="37A94E1E" w14:textId="77777777" w:rsidR="00217942" w:rsidRPr="00217942" w:rsidRDefault="00217942" w:rsidP="00217942">
      <w:pPr>
        <w:spacing w:before="100" w:beforeAutospacing="1" w:after="100" w:afterAutospacing="1" w:line="240" w:lineRule="auto"/>
        <w:jc w:val="center"/>
        <w:rPr>
          <w:rFonts w:ascii="Times New Roman" w:eastAsia="Times New Roman" w:hAnsi="Times New Roman" w:cs="Times New Roman"/>
          <w:sz w:val="24"/>
          <w:szCs w:val="24"/>
        </w:rPr>
      </w:pPr>
      <w:r w:rsidRPr="00217942">
        <w:rPr>
          <w:rFonts w:ascii="Times New Roman" w:eastAsia="Times New Roman" w:hAnsi="Times New Roman" w:cs="Times New Roman"/>
          <w:b/>
          <w:bCs/>
          <w:sz w:val="24"/>
          <w:szCs w:val="24"/>
        </w:rPr>
        <w:t xml:space="preserve">***Review the Course Summary below, for a weekly breakdown of the items to be </w:t>
      </w:r>
      <w:proofErr w:type="gramStart"/>
      <w:r w:rsidRPr="00217942">
        <w:rPr>
          <w:rFonts w:ascii="Times New Roman" w:eastAsia="Times New Roman" w:hAnsi="Times New Roman" w:cs="Times New Roman"/>
          <w:b/>
          <w:bCs/>
          <w:sz w:val="24"/>
          <w:szCs w:val="24"/>
        </w:rPr>
        <w:t>completed.*</w:t>
      </w:r>
      <w:proofErr w:type="gramEnd"/>
      <w:r w:rsidRPr="00217942">
        <w:rPr>
          <w:rFonts w:ascii="Times New Roman" w:eastAsia="Times New Roman" w:hAnsi="Times New Roman" w:cs="Times New Roman"/>
          <w:b/>
          <w:bCs/>
          <w:sz w:val="24"/>
          <w:szCs w:val="24"/>
        </w:rPr>
        <w:t>*</w:t>
      </w:r>
    </w:p>
    <w:p w14:paraId="6B3EE100" w14:textId="77777777" w:rsidR="00582254" w:rsidRDefault="00582254"/>
    <w:sectPr w:rsidR="0058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151D5"/>
    <w:multiLevelType w:val="multilevel"/>
    <w:tmpl w:val="2F5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42"/>
    <w:rsid w:val="00217942"/>
    <w:rsid w:val="00582254"/>
    <w:rsid w:val="008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8BD"/>
  <w15:chartTrackingRefBased/>
  <w15:docId w15:val="{70901288-B29E-4606-A23A-3E304642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74763">
      <w:bodyDiv w:val="1"/>
      <w:marLeft w:val="0"/>
      <w:marRight w:val="0"/>
      <w:marTop w:val="0"/>
      <w:marBottom w:val="0"/>
      <w:divBdr>
        <w:top w:val="none" w:sz="0" w:space="0" w:color="auto"/>
        <w:left w:val="none" w:sz="0" w:space="0" w:color="auto"/>
        <w:bottom w:val="none" w:sz="0" w:space="0" w:color="auto"/>
        <w:right w:val="none" w:sz="0" w:space="0" w:color="auto"/>
      </w:divBdr>
      <w:divsChild>
        <w:div w:id="69523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dd50d1fc-4cd8-4385-9fe1-cf993b1edff1" xsi:nil="true"/>
    <Student_Groups xmlns="dd50d1fc-4cd8-4385-9fe1-cf993b1edff1">
      <UserInfo>
        <DisplayName/>
        <AccountId xsi:nil="true"/>
        <AccountType/>
      </UserInfo>
    </Student_Groups>
    <CultureName xmlns="dd50d1fc-4cd8-4385-9fe1-cf993b1edff1" xsi:nil="true"/>
    <Self_Registration_Enabled0 xmlns="dd50d1fc-4cd8-4385-9fe1-cf993b1edff1" xsi:nil="true"/>
    <_ip_UnifiedCompliancePolicyUIAction xmlns="http://schemas.microsoft.com/sharepoint/v3" xsi:nil="true"/>
    <Invited_Teachers xmlns="dd50d1fc-4cd8-4385-9fe1-cf993b1edff1" xsi:nil="true"/>
    <TeamsChannelId xmlns="dd50d1fc-4cd8-4385-9fe1-cf993b1edff1" xsi:nil="true"/>
    <NotebookType xmlns="dd50d1fc-4cd8-4385-9fe1-cf993b1edff1" xsi:nil="true"/>
    <Teachers xmlns="dd50d1fc-4cd8-4385-9fe1-cf993b1edff1">
      <UserInfo>
        <DisplayName/>
        <AccountId xsi:nil="true"/>
        <AccountType/>
      </UserInfo>
    </Teachers>
    <Students xmlns="dd50d1fc-4cd8-4385-9fe1-cf993b1edff1">
      <UserInfo>
        <DisplayName/>
        <AccountId xsi:nil="true"/>
        <AccountType/>
      </UserInfo>
    </Students>
    <Templates xmlns="dd50d1fc-4cd8-4385-9fe1-cf993b1edff1" xsi:nil="true"/>
    <Is_Collaboration_Space_Locked xmlns="dd50d1fc-4cd8-4385-9fe1-cf993b1edff1" xsi:nil="true"/>
    <Owner xmlns="dd50d1fc-4cd8-4385-9fe1-cf993b1edff1">
      <UserInfo>
        <DisplayName/>
        <AccountId xsi:nil="true"/>
        <AccountType/>
      </UserInfo>
    </Owner>
    <Has_Teacher_Only_SectionGroup xmlns="dd50d1fc-4cd8-4385-9fe1-cf993b1edff1" xsi:nil="true"/>
    <Math_Settings xmlns="dd50d1fc-4cd8-4385-9fe1-cf993b1edff1" xsi:nil="true"/>
    <_ip_UnifiedCompliancePolicyProperties xmlns="http://schemas.microsoft.com/sharepoint/v3" xsi:nil="true"/>
    <AppVersion xmlns="dd50d1fc-4cd8-4385-9fe1-cf993b1edff1" xsi:nil="true"/>
    <IsNotebookLocked xmlns="dd50d1fc-4cd8-4385-9fe1-cf993b1edff1" xsi:nil="true"/>
    <Invited_Students xmlns="dd50d1fc-4cd8-4385-9fe1-cf993b1edff1" xsi:nil="true"/>
    <Self_Registration_Enabled xmlns="dd50d1fc-4cd8-4385-9fe1-cf993b1edff1" xsi:nil="true"/>
    <DefaultSectionNames xmlns="dd50d1fc-4cd8-4385-9fe1-cf993b1edf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A21BB3CF88E4FA22F974DE5FE9C43" ma:contentTypeVersion="34" ma:contentTypeDescription="Create a new document." ma:contentTypeScope="" ma:versionID="2fa3ed607ab847e8c871a90897cf097c">
  <xsd:schema xmlns:xsd="http://www.w3.org/2001/XMLSchema" xmlns:xs="http://www.w3.org/2001/XMLSchema" xmlns:p="http://schemas.microsoft.com/office/2006/metadata/properties" xmlns:ns1="http://schemas.microsoft.com/sharepoint/v3" xmlns:ns3="ca85018a-71f2-476f-b917-dc5367b73a01" xmlns:ns4="dd50d1fc-4cd8-4385-9fe1-cf993b1edff1" targetNamespace="http://schemas.microsoft.com/office/2006/metadata/properties" ma:root="true" ma:fieldsID="dbdfcf0c582230dd6ec64851d3533cc9" ns1:_="" ns3:_="" ns4:_="">
    <xsd:import namespace="http://schemas.microsoft.com/sharepoint/v3"/>
    <xsd:import namespace="ca85018a-71f2-476f-b917-dc5367b73a01"/>
    <xsd:import namespace="dd50d1fc-4cd8-4385-9fe1-cf993b1edff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mplates" minOccurs="0"/>
                <xsd:element ref="ns4:Self_Registration_Enabled0"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TeamsChannelId" minOccurs="0"/>
                <xsd:element ref="ns4:Math_Sett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5018a-71f2-476f-b917-dc5367b73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0d1fc-4cd8-4385-9fe1-cf993b1edff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Location" ma:index="31"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00D11-31E9-426B-89BF-97057F3BF641}">
  <ds:schemaRefs>
    <ds:schemaRef ds:uri="http://schemas.microsoft.com/office/2006/metadata/properties"/>
    <ds:schemaRef ds:uri="http://purl.org/dc/dcmitype/"/>
    <ds:schemaRef ds:uri="http://purl.org/dc/elements/1.1/"/>
    <ds:schemaRef ds:uri="dd50d1fc-4cd8-4385-9fe1-cf993b1edff1"/>
    <ds:schemaRef ds:uri="http://schemas.microsoft.com/office/infopath/2007/PartnerControls"/>
    <ds:schemaRef ds:uri="http://schemas.microsoft.com/office/2006/documentManagement/types"/>
    <ds:schemaRef ds:uri="http://schemas.openxmlformats.org/package/2006/metadata/core-properties"/>
    <ds:schemaRef ds:uri="ca85018a-71f2-476f-b917-dc5367b73a01"/>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421361A-0CB6-454B-9F13-4C9669ECA9A5}">
  <ds:schemaRefs>
    <ds:schemaRef ds:uri="http://schemas.microsoft.com/sharepoint/v3/contenttype/forms"/>
  </ds:schemaRefs>
</ds:datastoreItem>
</file>

<file path=customXml/itemProps3.xml><?xml version="1.0" encoding="utf-8"?>
<ds:datastoreItem xmlns:ds="http://schemas.openxmlformats.org/officeDocument/2006/customXml" ds:itemID="{3640EF99-CFA5-465F-9A87-575C777E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85018a-71f2-476f-b917-dc5367b73a01"/>
    <ds:schemaRef ds:uri="dd50d1fc-4cd8-4385-9fe1-cf993b1ed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Dione</dc:creator>
  <cp:keywords/>
  <dc:description/>
  <cp:lastModifiedBy>Dione</cp:lastModifiedBy>
  <cp:revision>2</cp:revision>
  <dcterms:created xsi:type="dcterms:W3CDTF">2020-08-31T14:12:00Z</dcterms:created>
  <dcterms:modified xsi:type="dcterms:W3CDTF">2020-08-31T14:12:00Z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0x010100EDAA21BB3CF88E4FA22F974DE5FE9C43</vt:lpwstr>
  </property>
</Properties>
</file>